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软件开发整体介绍</w:t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软件开发流程</w:t>
      </w:r>
    </w:p>
    <w:p>
      <w:r>
        <w:drawing>
          <wp:inline distT="0" distB="0" distL="114300" distR="114300">
            <wp:extent cx="5271770" cy="3373120"/>
            <wp:effectExtent l="0" t="0" r="508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角色分工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444875"/>
            <wp:effectExtent l="0" t="0" r="762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软件环境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311275"/>
            <wp:effectExtent l="0" t="0" r="1143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瑞吉外卖项目介绍</w:t>
      </w:r>
    </w:p>
    <w:p>
      <w:r>
        <w:drawing>
          <wp:inline distT="0" distB="0" distL="114300" distR="114300">
            <wp:extent cx="5260975" cy="1981200"/>
            <wp:effectExtent l="0" t="0" r="158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--系统后台</w:t>
      </w:r>
    </w:p>
    <w:p>
      <w:r>
        <w:drawing>
          <wp:inline distT="0" distB="0" distL="114300" distR="114300">
            <wp:extent cx="5273675" cy="2875915"/>
            <wp:effectExtent l="0" t="0" r="317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移动端（用户）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41755" cy="2454910"/>
            <wp:effectExtent l="0" t="0" r="1079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4175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项目介绍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98675"/>
            <wp:effectExtent l="0" t="0" r="6985" b="158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产品原型展示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526665"/>
            <wp:effectExtent l="0" t="0" r="1333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2181225"/>
            <wp:effectExtent l="0" t="0" r="1841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功能架构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27350"/>
            <wp:effectExtent l="0" t="0" r="1016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091180"/>
            <wp:effectExtent l="0" t="0" r="1143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开发环境搭建</w:t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数据库环境搭建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建数据库</w:t>
      </w:r>
    </w:p>
    <w:p>
      <w:r>
        <w:drawing>
          <wp:inline distT="0" distB="0" distL="114300" distR="114300">
            <wp:extent cx="5269230" cy="2411095"/>
            <wp:effectExtent l="0" t="0" r="762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导入表结构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642870"/>
            <wp:effectExtent l="0" t="0" r="952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719195"/>
            <wp:effectExtent l="0" t="0" r="10160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Maven项目搭建</w:t>
      </w:r>
    </w:p>
    <w:p>
      <w:r>
        <w:drawing>
          <wp:inline distT="0" distB="0" distL="114300" distR="114300">
            <wp:extent cx="5273675" cy="2573020"/>
            <wp:effectExtent l="0" t="0" r="3175" b="177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30220"/>
            <wp:effectExtent l="0" t="0" r="3810" b="177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52420"/>
            <wp:effectExtent l="0" t="0" r="571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70505"/>
            <wp:effectExtent l="0" t="0" r="952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配置静态资源的访问，前提是没有在resource文件夹下建static和template文件夹，而是在resource文件夹下建其他的资源文件夹。如backend，front文件夹</w:t>
      </w:r>
    </w:p>
    <w:p>
      <w:pPr>
        <w:rPr>
          <w:rFonts w:hint="default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>@Slf4j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>@Configuration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WebMvcConfig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WebMvcConfigurationSupport 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>/**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 xml:space="preserve">     * </w:t>
      </w:r>
      <w:r>
        <w:rPr>
          <w:rFonts w:hint="default" w:ascii="Courier New" w:hAnsi="Courier New" w:eastAsia="monospace" w:cs="Courier New"/>
          <w:i/>
          <w:iCs/>
          <w:color w:val="629755"/>
          <w:sz w:val="19"/>
          <w:szCs w:val="19"/>
          <w:shd w:val="clear" w:fill="2B2B2B"/>
        </w:rPr>
        <w:t>设置静态资源映射</w:t>
      </w:r>
      <w:r>
        <w:rPr>
          <w:rFonts w:hint="default" w:ascii="Courier New" w:hAnsi="Courier New" w:eastAsia="monospace" w:cs="Courier New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629755"/>
          <w:sz w:val="19"/>
          <w:szCs w:val="19"/>
          <w:shd w:val="clear" w:fill="2B2B2B"/>
        </w:rPr>
        <w:t xml:space="preserve">     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b/>
          <w:bCs/>
          <w:i/>
          <w:iCs/>
          <w:color w:val="629755"/>
          <w:sz w:val="19"/>
          <w:szCs w:val="19"/>
          <w:shd w:val="clear" w:fill="2B2B2B"/>
        </w:rPr>
        <w:t xml:space="preserve">@param </w:t>
      </w:r>
      <w:r>
        <w:rPr>
          <w:rFonts w:hint="default" w:ascii="monospace" w:hAnsi="monospace" w:eastAsia="monospace" w:cs="monospace"/>
          <w:i/>
          <w:iCs/>
          <w:color w:val="8A653B"/>
          <w:sz w:val="19"/>
          <w:szCs w:val="19"/>
          <w:shd w:val="clear" w:fill="2B2B2B"/>
        </w:rPr>
        <w:t>registry</w:t>
      </w:r>
      <w:r>
        <w:rPr>
          <w:rFonts w:hint="default" w:ascii="monospace" w:hAnsi="monospace" w:eastAsia="monospace" w:cs="monospace"/>
          <w:i/>
          <w:iCs/>
          <w:color w:val="8A653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A653B"/>
          <w:sz w:val="19"/>
          <w:szCs w:val="19"/>
          <w:shd w:val="clear" w:fill="2B2B2B"/>
        </w:rPr>
        <w:t xml:space="preserve">     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>*/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>@Override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default" w:ascii="monospace" w:hAnsi="monospace" w:eastAsia="monospace" w:cs="monospace"/>
          <w:color w:val="FFC66D"/>
          <w:sz w:val="19"/>
          <w:szCs w:val="19"/>
          <w:shd w:val="clear" w:fill="2B2B2B"/>
        </w:rPr>
        <w:t>addResourceHandlers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(ResourceHandlerRegistry registry) 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2B2B2B"/>
        </w:rPr>
        <w:t>log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.info(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Courier New" w:hAnsi="Courier New" w:eastAsia="monospace" w:cs="Courier New"/>
          <w:color w:val="6A8759"/>
          <w:sz w:val="19"/>
          <w:szCs w:val="19"/>
          <w:shd w:val="clear" w:fill="2B2B2B"/>
        </w:rPr>
        <w:t>开始静态资源映射。。。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registry.addResourceHandler(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"/backend/**"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).addResourceLocations(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"classpath:/backend/"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registry.addResourceHandler(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"/front/**"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).addResourceLocations(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"classpath:/front/"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</w:t>
      </w:r>
    </w:p>
    <w:p>
      <w:pPr>
        <w:pStyle w:val="5"/>
        <w:bidi w:val="0"/>
        <w:rPr>
          <w:rStyle w:val="7"/>
          <w:rFonts w:hint="default"/>
          <w:lang w:val="en-US" w:eastAsia="zh-CN"/>
        </w:rPr>
      </w:pPr>
    </w:p>
    <w:p>
      <w:pPr>
        <w:pStyle w:val="5"/>
        <w:bidi w:val="0"/>
        <w:rPr>
          <w:rStyle w:val="7"/>
          <w:rFonts w:hint="default"/>
          <w:lang w:val="en-US" w:eastAsia="zh-CN"/>
        </w:rPr>
      </w:pPr>
      <w:r>
        <w:rPr>
          <w:rStyle w:val="7"/>
          <w:rFonts w:hint="eastAsia"/>
          <w:lang w:val="en-US" w:eastAsia="zh-CN"/>
        </w:rPr>
        <w:t>-- 项目结构</w:t>
      </w:r>
    </w:p>
    <w:p>
      <w:pPr>
        <w:pStyle w:val="5"/>
        <w:bidi w:val="0"/>
        <w:rPr>
          <w:rStyle w:val="7"/>
          <w:rFonts w:hint="default"/>
          <w:lang w:val="en-US" w:eastAsia="zh-CN"/>
        </w:rPr>
      </w:pPr>
      <w:r>
        <w:drawing>
          <wp:inline distT="0" distB="0" distL="114300" distR="114300">
            <wp:extent cx="5266055" cy="2479040"/>
            <wp:effectExtent l="0" t="0" r="10795" b="1651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Style w:val="7"/>
          <w:rFonts w:hint="eastAsia"/>
          <w:lang w:val="en-US" w:eastAsia="zh-CN"/>
        </w:rPr>
      </w:pPr>
      <w:r>
        <w:rPr>
          <w:rStyle w:val="7"/>
          <w:rFonts w:hint="eastAsia"/>
          <w:lang w:val="en-US" w:eastAsia="zh-CN"/>
        </w:rPr>
        <w:t>4. 后台登录功能开发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需求开发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1. 首先就是登录页面</w:t>
      </w:r>
    </w:p>
    <w:p>
      <w:r>
        <w:drawing>
          <wp:inline distT="0" distB="0" distL="114300" distR="114300">
            <wp:extent cx="5265420" cy="2685415"/>
            <wp:effectExtent l="0" t="0" r="11430" b="63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979420"/>
            <wp:effectExtent l="0" t="0" r="13970" b="1143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35250"/>
            <wp:effectExtent l="0" t="0" r="6985" b="1270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792730"/>
            <wp:effectExtent l="0" t="0" r="2540" b="762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代码开发</w:t>
      </w:r>
    </w:p>
    <w:p>
      <w:r>
        <w:drawing>
          <wp:inline distT="0" distB="0" distL="114300" distR="114300">
            <wp:extent cx="5264785" cy="2757805"/>
            <wp:effectExtent l="0" t="0" r="12065" b="444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441700"/>
            <wp:effectExtent l="0" t="0" r="12065" b="635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97810"/>
            <wp:effectExtent l="0" t="0" r="10795" b="254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27325"/>
            <wp:effectExtent l="0" t="0" r="3175" b="15875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功能测试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把每个错误分支都测全</w:t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后台退出功能开发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需求分析</w:t>
      </w:r>
    </w:p>
    <w:p>
      <w:r>
        <w:drawing>
          <wp:inline distT="0" distB="0" distL="114300" distR="114300">
            <wp:extent cx="5273040" cy="1483995"/>
            <wp:effectExtent l="0" t="0" r="3810" b="190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代码开发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429385"/>
            <wp:effectExtent l="0" t="0" r="6350" b="18415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功能测试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 员工管理业务开发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完善登录功能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6.1.1 问题分析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562100"/>
            <wp:effectExtent l="0" t="0" r="9525" b="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6.1.2 代码实现</w:t>
      </w:r>
    </w:p>
    <w:p>
      <w:r>
        <w:drawing>
          <wp:inline distT="0" distB="0" distL="114300" distR="114300">
            <wp:extent cx="5271135" cy="2574290"/>
            <wp:effectExtent l="0" t="0" r="5715" b="1651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76855"/>
            <wp:effectExtent l="0" t="0" r="9525" b="4445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6.1.3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新增员工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 需求分析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16225"/>
            <wp:effectExtent l="0" t="0" r="4445" b="317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6.2.2 数据模型</w:t>
      </w:r>
    </w:p>
    <w:p>
      <w:r>
        <w:drawing>
          <wp:inline distT="0" distB="0" distL="114300" distR="114300">
            <wp:extent cx="5268595" cy="2232025"/>
            <wp:effectExtent l="0" t="0" r="8255" b="15875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017010"/>
            <wp:effectExtent l="0" t="0" r="3810" b="254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6.2.3 代码开发</w:t>
      </w:r>
    </w:p>
    <w:p>
      <w:r>
        <w:drawing>
          <wp:inline distT="0" distB="0" distL="114300" distR="114300">
            <wp:extent cx="5271135" cy="2829560"/>
            <wp:effectExtent l="0" t="0" r="5715" b="889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03145"/>
            <wp:effectExtent l="0" t="0" r="8255" b="190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6.2.4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 员工信息分页查询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 需求分析</w:t>
      </w:r>
    </w:p>
    <w:p>
      <w:r>
        <w:drawing>
          <wp:inline distT="0" distB="0" distL="114300" distR="114300">
            <wp:extent cx="5259705" cy="2687320"/>
            <wp:effectExtent l="0" t="0" r="17145" b="1778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 代码开发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51785"/>
            <wp:effectExtent l="0" t="0" r="10160" b="5715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6.3.2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启用/禁用员工账号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 需求分析</w:t>
      </w:r>
    </w:p>
    <w:p>
      <w:r>
        <w:drawing>
          <wp:inline distT="0" distB="0" distL="114300" distR="114300">
            <wp:extent cx="5261610" cy="1272540"/>
            <wp:effectExtent l="0" t="0" r="15240" b="3810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0975" cy="2273300"/>
            <wp:effectExtent l="0" t="0" r="15875" b="12700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953895"/>
            <wp:effectExtent l="0" t="0" r="6350" b="825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6.4.2 代码开发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230" cy="3258820"/>
            <wp:effectExtent l="0" t="0" r="7620" b="1778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88005"/>
            <wp:effectExtent l="0" t="0" r="10160" b="17145"/>
            <wp:docPr id="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5655"/>
            <wp:effectExtent l="0" t="0" r="8890" b="10795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6.4.3 功能测试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6.4.4 代码修复</w:t>
      </w:r>
    </w:p>
    <w:p>
      <w:r>
        <w:drawing>
          <wp:inline distT="0" distB="0" distL="114300" distR="114300">
            <wp:extent cx="5273040" cy="2538730"/>
            <wp:effectExtent l="0" t="0" r="3810" b="13970"/>
            <wp:docPr id="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 编辑员工信息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6.5.1 需求分析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749550"/>
            <wp:effectExtent l="0" t="0" r="13335" b="12700"/>
            <wp:docPr id="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6.5.2 代码开发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2997200"/>
            <wp:effectExtent l="0" t="0" r="6985" b="12700"/>
            <wp:docPr id="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6.5.3 功能测试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 分类管理业务开发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公共字段自动填充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7.1.1 问题分析</w:t>
      </w:r>
    </w:p>
    <w:p>
      <w:r>
        <w:drawing>
          <wp:inline distT="0" distB="0" distL="114300" distR="114300">
            <wp:extent cx="5274310" cy="2562860"/>
            <wp:effectExtent l="0" t="0" r="2540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对于一些公共字段，我们可以选择MP提供的公共字段自动填充，来简化开发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7.1.2 代码实现</w:t>
      </w:r>
    </w:p>
    <w:p>
      <w:r>
        <w:drawing>
          <wp:inline distT="0" distB="0" distL="114300" distR="114300">
            <wp:extent cx="5267325" cy="1757045"/>
            <wp:effectExtent l="0" t="0" r="9525" b="1460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54045"/>
            <wp:effectExtent l="0" t="0" r="9525" b="825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74595"/>
            <wp:effectExtent l="0" t="0" r="6350" b="190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84525"/>
            <wp:effectExtent l="0" t="0" r="6985" b="1587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相应的controller方法相应的set方法注释掉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7.1.3 功能测试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7.1.4 功能完善</w:t>
      </w:r>
    </w:p>
    <w:p>
      <w:r>
        <w:drawing>
          <wp:inline distT="0" distB="0" distL="114300" distR="114300">
            <wp:extent cx="5270500" cy="1836420"/>
            <wp:effectExtent l="0" t="0" r="6350" b="1143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40635"/>
            <wp:effectExtent l="0" t="0" r="9525" b="1206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770380"/>
            <wp:effectExtent l="0" t="0" r="9525" b="127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38095"/>
            <wp:effectExtent l="0" t="0" r="3175" b="14605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070225"/>
            <wp:effectExtent l="0" t="0" r="5715" b="15875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新增分类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7.2.1 需求分析</w:t>
      </w:r>
    </w:p>
    <w:p>
      <w:r>
        <w:drawing>
          <wp:inline distT="0" distB="0" distL="114300" distR="114300">
            <wp:extent cx="5258435" cy="2914015"/>
            <wp:effectExtent l="0" t="0" r="18415" b="635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473325"/>
            <wp:effectExtent l="0" t="0" r="11430" b="3175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7.2.2 数据模型</w:t>
      </w:r>
    </w:p>
    <w:p>
      <w:r>
        <w:drawing>
          <wp:inline distT="0" distB="0" distL="114300" distR="114300">
            <wp:extent cx="5269865" cy="3328670"/>
            <wp:effectExtent l="0" t="0" r="6985" b="508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72640"/>
            <wp:effectExtent l="0" t="0" r="6985" b="3810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7.2.3 代码开发</w:t>
      </w:r>
    </w:p>
    <w:p>
      <w:r>
        <w:drawing>
          <wp:inline distT="0" distB="0" distL="114300" distR="114300">
            <wp:extent cx="5269865" cy="1901825"/>
            <wp:effectExtent l="0" t="0" r="6985" b="3175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简单搭建下骨架即可</w:t>
      </w:r>
    </w:p>
    <w:p>
      <w:r>
        <w:drawing>
          <wp:inline distT="0" distB="0" distL="114300" distR="114300">
            <wp:extent cx="5262245" cy="2674620"/>
            <wp:effectExtent l="0" t="0" r="14605" b="1143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7.2.4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分类信息分页查询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 需求分析</w:t>
      </w:r>
    </w:p>
    <w:p>
      <w:r>
        <w:drawing>
          <wp:inline distT="0" distB="0" distL="114300" distR="114300">
            <wp:extent cx="5269230" cy="3014980"/>
            <wp:effectExtent l="0" t="0" r="7620" b="1397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 代码开发</w:t>
      </w:r>
    </w:p>
    <w:p>
      <w:r>
        <w:drawing>
          <wp:inline distT="0" distB="0" distL="114300" distR="114300">
            <wp:extent cx="5268595" cy="3563620"/>
            <wp:effectExtent l="0" t="0" r="8255" b="17780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3373755"/>
            <wp:effectExtent l="0" t="0" r="14605" b="17145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7.3.3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 删除分类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7.4.1 需求分析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729230"/>
            <wp:effectExtent l="0" t="0" r="5715" b="13970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7.4.2 代码开发</w:t>
      </w:r>
    </w:p>
    <w:p>
      <w:pPr>
        <w:bidi w:val="0"/>
      </w:pPr>
      <w:r>
        <w:drawing>
          <wp:inline distT="0" distB="0" distL="114300" distR="114300">
            <wp:extent cx="5273675" cy="2726690"/>
            <wp:effectExtent l="0" t="0" r="3175" b="16510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422525"/>
            <wp:effectExtent l="0" t="0" r="12700" b="15875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7.4.3 功能测试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7.4.4 功能完善</w:t>
      </w:r>
    </w:p>
    <w:p>
      <w:r>
        <w:drawing>
          <wp:inline distT="0" distB="0" distL="114300" distR="114300">
            <wp:extent cx="5262880" cy="1979295"/>
            <wp:effectExtent l="0" t="0" r="13970" b="1905"/>
            <wp:docPr id="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35500"/>
            <wp:effectExtent l="0" t="0" r="4445" b="12700"/>
            <wp:docPr id="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036060"/>
            <wp:effectExtent l="0" t="0" r="5715" b="2540"/>
            <wp:docPr id="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3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 修改分类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7.5.1 需求分析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68220"/>
            <wp:effectExtent l="0" t="0" r="8255" b="17780"/>
            <wp:docPr id="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7.5.2 代码开发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041650"/>
            <wp:effectExtent l="0" t="0" r="8890" b="6350"/>
            <wp:docPr id="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7.5.3 功能测试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菜品管理业务开发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 文件上传下载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8.1.1 文件上传介绍</w:t>
      </w:r>
    </w:p>
    <w:p>
      <w:r>
        <w:drawing>
          <wp:inline distT="0" distB="0" distL="114300" distR="114300">
            <wp:extent cx="5272405" cy="2257425"/>
            <wp:effectExtent l="0" t="0" r="4445" b="9525"/>
            <wp:docPr id="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以上要求必须满足，否则不能进行文件上传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2213610"/>
            <wp:effectExtent l="0" t="0" r="11430" b="15240"/>
            <wp:docPr id="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2727325"/>
            <wp:effectExtent l="0" t="0" r="4445" b="15875"/>
            <wp:docPr id="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8.1.2 文件下载介绍</w:t>
      </w:r>
    </w:p>
    <w:p>
      <w:r>
        <w:drawing>
          <wp:inline distT="0" distB="0" distL="114300" distR="114300">
            <wp:extent cx="5266690" cy="2626360"/>
            <wp:effectExtent l="0" t="0" r="10160" b="2540"/>
            <wp:docPr id="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8.1.3 文件上传代码实现</w:t>
      </w:r>
    </w:p>
    <w:p>
      <w:r>
        <w:drawing>
          <wp:inline distT="0" distB="0" distL="114300" distR="114300">
            <wp:extent cx="5272405" cy="3049905"/>
            <wp:effectExtent l="0" t="0" r="4445" b="17145"/>
            <wp:docPr id="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425700"/>
            <wp:effectExtent l="0" t="0" r="12065" b="1270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8.1.4 文件下载代码介绍</w:t>
      </w:r>
    </w:p>
    <w:p>
      <w:r>
        <w:drawing>
          <wp:inline distT="0" distB="0" distL="114300" distR="114300">
            <wp:extent cx="5270500" cy="3011805"/>
            <wp:effectExtent l="0" t="0" r="6350" b="17145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 新增菜品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8.2.1 需求分析</w:t>
      </w:r>
    </w:p>
    <w:p>
      <w:r>
        <w:drawing>
          <wp:inline distT="0" distB="0" distL="114300" distR="114300">
            <wp:extent cx="5274310" cy="1123315"/>
            <wp:effectExtent l="0" t="0" r="2540" b="635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52140"/>
            <wp:effectExtent l="0" t="0" r="11430" b="1016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8.2.2 数据模型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菜品表 Dish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749550"/>
            <wp:effectExtent l="0" t="0" r="6350" b="12700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21000"/>
            <wp:effectExtent l="0" t="0" r="8255" b="12700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8.2.3 代码开发</w:t>
      </w:r>
    </w:p>
    <w:p>
      <w:r>
        <w:drawing>
          <wp:inline distT="0" distB="0" distL="114300" distR="114300">
            <wp:extent cx="5269865" cy="2011045"/>
            <wp:effectExtent l="0" t="0" r="6985" b="825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03095"/>
            <wp:effectExtent l="0" t="0" r="8255" b="190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95575"/>
            <wp:effectExtent l="0" t="0" r="10160" b="952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8.2.4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菜品信息分页查询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8.3.1 需求分析</w:t>
      </w:r>
    </w:p>
    <w:p>
      <w:r>
        <w:drawing>
          <wp:inline distT="0" distB="0" distL="114300" distR="114300">
            <wp:extent cx="5271770" cy="2906395"/>
            <wp:effectExtent l="0" t="0" r="5080" b="825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8.3.2 代码开发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3818255"/>
            <wp:effectExtent l="0" t="0" r="13970" b="1079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8.3.3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修改菜品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8.4.1 需求分析</w:t>
      </w:r>
    </w:p>
    <w:p>
      <w:r>
        <w:drawing>
          <wp:inline distT="0" distB="0" distL="114300" distR="114300">
            <wp:extent cx="5272405" cy="2999105"/>
            <wp:effectExtent l="0" t="0" r="4445" b="1079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8.4.2 代码开发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365375"/>
            <wp:effectExtent l="0" t="0" r="10160" b="15875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8.4.3 功能测试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 套餐管理业务开发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 新增套餐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9.1.1 需求分析</w:t>
      </w:r>
    </w:p>
    <w:p>
      <w:r>
        <w:drawing>
          <wp:inline distT="0" distB="0" distL="114300" distR="114300">
            <wp:extent cx="5268595" cy="2792095"/>
            <wp:effectExtent l="0" t="0" r="8255" b="8255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9.1.2 数据模型</w:t>
      </w:r>
    </w:p>
    <w:p>
      <w:r>
        <w:drawing>
          <wp:inline distT="0" distB="0" distL="114300" distR="114300">
            <wp:extent cx="5264785" cy="1228090"/>
            <wp:effectExtent l="0" t="0" r="12065" b="1016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393440"/>
            <wp:effectExtent l="0" t="0" r="5080" b="16510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130550"/>
            <wp:effectExtent l="0" t="0" r="3175" b="12700"/>
            <wp:docPr id="9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9.1.3 代码开发</w:t>
      </w:r>
      <w:bookmarkStart w:id="0" w:name="_GoBack"/>
      <w:bookmarkEnd w:id="0"/>
    </w:p>
    <w:p>
      <w:r>
        <w:drawing>
          <wp:inline distT="0" distB="0" distL="114300" distR="114300">
            <wp:extent cx="5271135" cy="2041525"/>
            <wp:effectExtent l="0" t="0" r="5715" b="15875"/>
            <wp:docPr id="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195195"/>
            <wp:effectExtent l="0" t="0" r="13970" b="14605"/>
            <wp:docPr id="1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9.1.4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 套餐信息分页查询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9.3 删除套餐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D55A979"/>
    <w:multiLevelType w:val="multilevel"/>
    <w:tmpl w:val="CD55A97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F9D0BFF5"/>
    <w:multiLevelType w:val="singleLevel"/>
    <w:tmpl w:val="F9D0BFF5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JjMjgxYmM3NDY4M2IzNDNjYWJmODQ4MWZhOWI4NDYifQ=="/>
  </w:docVars>
  <w:rsids>
    <w:rsidRoot w:val="00000000"/>
    <w:rsid w:val="03BA27C9"/>
    <w:rsid w:val="0E5C68FA"/>
    <w:rsid w:val="12891225"/>
    <w:rsid w:val="1653000B"/>
    <w:rsid w:val="18A46949"/>
    <w:rsid w:val="1DD17552"/>
    <w:rsid w:val="20ED5CC9"/>
    <w:rsid w:val="33E52025"/>
    <w:rsid w:val="34DF081B"/>
    <w:rsid w:val="384C1E60"/>
    <w:rsid w:val="456004B1"/>
    <w:rsid w:val="47CF31CE"/>
    <w:rsid w:val="4E905B25"/>
    <w:rsid w:val="50D71218"/>
    <w:rsid w:val="53083FCF"/>
    <w:rsid w:val="5C8367B8"/>
    <w:rsid w:val="63467F24"/>
    <w:rsid w:val="7DAD1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微软雅黑" w:cs="宋体"/>
      <w:kern w:val="0"/>
      <w:sz w:val="24"/>
      <w:lang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5" Type="http://schemas.openxmlformats.org/officeDocument/2006/relationships/fontTable" Target="fontTable.xml"/><Relationship Id="rId104" Type="http://schemas.openxmlformats.org/officeDocument/2006/relationships/numbering" Target="numbering.xml"/><Relationship Id="rId103" Type="http://schemas.openxmlformats.org/officeDocument/2006/relationships/customXml" Target="../customXml/item1.xml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软件开发整体介绍"/>
    </customSectPr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46</Pages>
  <Words>722</Words>
  <Characters>1352</Characters>
  <Lines>0</Lines>
  <Paragraphs>0</Paragraphs>
  <TotalTime>789</TotalTime>
  <ScaleCrop>false</ScaleCrop>
  <LinksUpToDate>false</LinksUpToDate>
  <CharactersWithSpaces>1502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2022-08-22T09:37:00Z</dcterms:created>
  <dc:creator>86159</dc:creator>
  <cp:lastModifiedBy>有多少的四年</cp:lastModifiedBy>
  <dcterms:modified xsi:type="dcterms:W3CDTF">2022-08-25T15:54:55Z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90680EC75AE541489327A45D49D17007</vt:lpwstr>
  </property>
</Properties>
</file>